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911A" w14:textId="5CFDB2DC" w:rsidR="00434D54" w:rsidRDefault="00434D54">
      <w:r>
        <w:rPr>
          <w:rFonts w:hint="eastAsia"/>
        </w:rPr>
        <w:t>３章学習</w:t>
      </w:r>
      <w:r w:rsidR="00C563C8">
        <w:t>1</w:t>
      </w:r>
      <w:r w:rsidR="00D77867">
        <w:rPr>
          <w:rFonts w:hint="eastAsia"/>
        </w:rPr>
        <w:t>8</w:t>
      </w:r>
    </w:p>
    <w:p w14:paraId="1A0A34F9" w14:textId="77777777" w:rsidR="00434D54" w:rsidRDefault="00434D54"/>
    <w:p w14:paraId="1872B11F" w14:textId="522C4D7D" w:rsidR="00115714" w:rsidRDefault="00115714">
      <w:r>
        <w:rPr>
          <w:rFonts w:hint="eastAsia"/>
        </w:rPr>
        <w:t>G</w:t>
      </w:r>
      <w:r>
        <w:t xml:space="preserve">oogle </w:t>
      </w:r>
      <w:proofErr w:type="spellStart"/>
      <w:r>
        <w:t>Colaboratory</w:t>
      </w:r>
      <w:proofErr w:type="spellEnd"/>
      <w:r>
        <w:t xml:space="preserve"> </w:t>
      </w:r>
      <w:r>
        <w:rPr>
          <w:rFonts w:hint="eastAsia"/>
        </w:rPr>
        <w:t>（フリー</w:t>
      </w:r>
      <w:r w:rsidR="00BB796F">
        <w:rPr>
          <w:rFonts w:hint="eastAsia"/>
        </w:rPr>
        <w:t>機械学習（</w:t>
      </w:r>
      <w:proofErr w:type="spellStart"/>
      <w:r w:rsidR="00BB796F">
        <w:rPr>
          <w:rFonts w:hint="eastAsia"/>
        </w:rPr>
        <w:t>tensorflow</w:t>
      </w:r>
      <w:proofErr w:type="spellEnd"/>
      <w:r w:rsidR="00BB796F">
        <w:rPr>
          <w:rFonts w:hint="eastAsia"/>
        </w:rPr>
        <w:t>と</w:t>
      </w:r>
      <w:proofErr w:type="spellStart"/>
      <w:r w:rsidR="00BB796F">
        <w:rPr>
          <w:rFonts w:hint="eastAsia"/>
        </w:rPr>
        <w:t>k</w:t>
      </w:r>
      <w:r w:rsidR="00BB796F">
        <w:t>eras</w:t>
      </w:r>
      <w:proofErr w:type="spellEnd"/>
      <w:r w:rsidR="00F81A78">
        <w:rPr>
          <w:rFonts w:hint="eastAsia"/>
        </w:rPr>
        <w:t>も使用可</w:t>
      </w:r>
      <w:r w:rsidR="005F1A3D">
        <w:rPr>
          <w:rFonts w:hint="eastAsia"/>
        </w:rPr>
        <w:t>）</w:t>
      </w:r>
      <w:r>
        <w:rPr>
          <w:rFonts w:hint="eastAsia"/>
        </w:rPr>
        <w:t>）の使い方</w:t>
      </w:r>
    </w:p>
    <w:p w14:paraId="5A49D2F1" w14:textId="68CF2E6C" w:rsidR="00115714" w:rsidRDefault="0009502E" w:rsidP="0009502E">
      <w:pPr>
        <w:jc w:val="center"/>
      </w:pPr>
      <w:r>
        <w:rPr>
          <w:rFonts w:hint="eastAsia"/>
        </w:rPr>
        <w:t>（2021年2月9日時点での説明です）</w:t>
      </w:r>
    </w:p>
    <w:p w14:paraId="52530DB7" w14:textId="7C98E52D" w:rsidR="00115714" w:rsidRDefault="00115714">
      <w:r>
        <w:t>G</w:t>
      </w:r>
      <w:r>
        <w:rPr>
          <w:rFonts w:hint="eastAsia"/>
        </w:rPr>
        <w:t>mailを設定してあることを前提としています。まだの場合は前もって設定してください</w:t>
      </w:r>
      <w:r w:rsidR="005F1A3D">
        <w:rPr>
          <w:rFonts w:hint="eastAsia"/>
        </w:rPr>
        <w:t>。</w:t>
      </w:r>
      <w:r>
        <w:rPr>
          <w:rFonts w:hint="eastAsia"/>
        </w:rPr>
        <w:t>（</w:t>
      </w:r>
      <w:hyperlink r:id="rId7" w:history="1">
        <w:r w:rsidRPr="00EA7520">
          <w:rPr>
            <w:rStyle w:val="a3"/>
          </w:rPr>
          <w:t>https://support.google.com/accounts/answer/27441?hl=ja</w:t>
        </w:r>
      </w:hyperlink>
      <w:r>
        <w:rPr>
          <w:rFonts w:hint="eastAsia"/>
        </w:rPr>
        <w:t>）</w:t>
      </w:r>
    </w:p>
    <w:p w14:paraId="0EE30D37" w14:textId="377EC2BC" w:rsidR="00115714" w:rsidRDefault="00115714"/>
    <w:p w14:paraId="15017247" w14:textId="3F0317CA" w:rsidR="00115714" w:rsidRDefault="00115714">
      <w:r>
        <w:rPr>
          <w:rFonts w:hint="eastAsia"/>
        </w:rPr>
        <w:t>1．</w:t>
      </w:r>
      <w:r w:rsidR="005F1A3D">
        <w:fldChar w:fldCharType="begin"/>
      </w:r>
      <w:r w:rsidR="005F1A3D">
        <w:instrText xml:space="preserve"> HYPERLINK "https://colab.research.google.com/notebooks/intro.ipynb?hl=ja" </w:instrText>
      </w:r>
      <w:r w:rsidR="005F1A3D">
        <w:fldChar w:fldCharType="separate"/>
      </w:r>
      <w:r w:rsidRPr="00EA7520">
        <w:rPr>
          <w:rStyle w:val="a3"/>
        </w:rPr>
        <w:t>https://colab.research.google.com/notebooks/intro.ipynb?hl=ja#</w:t>
      </w:r>
      <w:r w:rsidR="005F1A3D">
        <w:rPr>
          <w:rStyle w:val="a3"/>
        </w:rPr>
        <w:fldChar w:fldCharType="end"/>
      </w:r>
      <w:r>
        <w:rPr>
          <w:rFonts w:hint="eastAsia"/>
        </w:rPr>
        <w:t>にアクセスする。</w:t>
      </w:r>
    </w:p>
    <w:p w14:paraId="14488181" w14:textId="60A59142" w:rsidR="00115714" w:rsidRDefault="00A70B77" w:rsidP="00A70B77">
      <w:pPr>
        <w:ind w:firstLineChars="200" w:firstLine="420"/>
      </w:pPr>
      <w:proofErr w:type="spellStart"/>
      <w:r w:rsidRPr="00A70B77">
        <w:t>Colaboratory</w:t>
      </w:r>
      <w:proofErr w:type="spellEnd"/>
      <w:r w:rsidRPr="00A70B77">
        <w:t xml:space="preserve"> へようこそ</w:t>
      </w:r>
      <w:r>
        <w:rPr>
          <w:rFonts w:hint="eastAsia"/>
        </w:rPr>
        <w:t>、と書かれた画面が現れます。</w:t>
      </w:r>
    </w:p>
    <w:p w14:paraId="4AC2748E" w14:textId="3695B73E" w:rsidR="00A70B77" w:rsidRDefault="00A70B77" w:rsidP="00A70B7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9DD71" wp14:editId="3370571E">
                <wp:simplePos x="0" y="0"/>
                <wp:positionH relativeFrom="column">
                  <wp:posOffset>415290</wp:posOffset>
                </wp:positionH>
                <wp:positionV relativeFrom="paragraph">
                  <wp:posOffset>434975</wp:posOffset>
                </wp:positionV>
                <wp:extent cx="133350" cy="114300"/>
                <wp:effectExtent l="0" t="28575" r="47625" b="47625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350" cy="1143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BFB0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32.7pt;margin-top:34.25pt;width:10.5pt;height: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" fillcolor="white [3201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5C66" wp14:editId="644EB49A">
                <wp:simplePos x="0" y="0"/>
                <wp:positionH relativeFrom="margin">
                  <wp:posOffset>666115</wp:posOffset>
                </wp:positionH>
                <wp:positionV relativeFrom="paragraph">
                  <wp:posOffset>349250</wp:posOffset>
                </wp:positionV>
                <wp:extent cx="4714875" cy="257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23BCB8" id="正方形/長方形 1" o:spid="_x0000_s1026" style="position:absolute;left:0;text-align:left;margin-left:52.45pt;margin-top:27.5pt;width:371.2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6335F6" wp14:editId="4184CE40">
                <wp:simplePos x="0" y="0"/>
                <wp:positionH relativeFrom="column">
                  <wp:posOffset>367665</wp:posOffset>
                </wp:positionH>
                <wp:positionV relativeFrom="paragraph">
                  <wp:posOffset>396875</wp:posOffset>
                </wp:positionV>
                <wp:extent cx="209550" cy="19050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027F77" id="楕円 3" o:spid="_x0000_s1026" style="position:absolute;left:0;text-align:left;margin-left:28.95pt;margin-top:31.25pt;width:16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01A" wp14:editId="53C2C29B">
                <wp:simplePos x="0" y="0"/>
                <wp:positionH relativeFrom="column">
                  <wp:posOffset>281940</wp:posOffset>
                </wp:positionH>
                <wp:positionV relativeFrom="paragraph">
                  <wp:posOffset>349250</wp:posOffset>
                </wp:positionV>
                <wp:extent cx="381000" cy="257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66054" id="正方形/長方形 2" o:spid="_x0000_s1026" style="position:absolute;left:0;text-align:left;margin-left:22.2pt;margin-top:27.5pt;width:30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" fillcolor="window" strokecolor="windowText" strokeweight="1pt"/>
            </w:pict>
          </mc:Fallback>
        </mc:AlternateContent>
      </w:r>
      <w:r>
        <w:rPr>
          <w:rFonts w:hint="eastAsia"/>
        </w:rPr>
        <w:t>2．上の方の＋c</w:t>
      </w:r>
      <w:r>
        <w:t>ode</w:t>
      </w:r>
      <w:r>
        <w:rPr>
          <w:rFonts w:hint="eastAsia"/>
        </w:rPr>
        <w:t>の所をクリックすると下記のようなセルが表示されます。</w:t>
      </w:r>
    </w:p>
    <w:p w14:paraId="28A39E51" w14:textId="27FD4645" w:rsidR="00A70B77" w:rsidRDefault="00A70B77" w:rsidP="00A70B77"/>
    <w:p w14:paraId="3A7D8B6D" w14:textId="0D9FC082" w:rsidR="00A70B77" w:rsidRDefault="00A70B77" w:rsidP="00A70B77"/>
    <w:p w14:paraId="44A8F752" w14:textId="2C724C19" w:rsidR="00A70B77" w:rsidRDefault="002358D2" w:rsidP="00A70B77">
      <w:r>
        <w:rPr>
          <w:rFonts w:hint="eastAsia"/>
        </w:rPr>
        <w:t>3．</w:t>
      </w:r>
      <w:r w:rsidR="00A70B77">
        <w:rPr>
          <w:rFonts w:hint="eastAsia"/>
        </w:rPr>
        <w:t>ここにプログラムを書き左側の実行マークをクリックすると</w:t>
      </w:r>
      <w:r>
        <w:rPr>
          <w:rFonts w:hint="eastAsia"/>
        </w:rPr>
        <w:t>実行されます。</w:t>
      </w:r>
    </w:p>
    <w:p w14:paraId="68321C73" w14:textId="5078477F" w:rsidR="002358D2" w:rsidRDefault="002358D2" w:rsidP="00A70B77">
      <w:r>
        <w:rPr>
          <w:rFonts w:hint="eastAsia"/>
        </w:rPr>
        <w:t>なお、</w:t>
      </w:r>
      <w:r w:rsidR="00BB796F">
        <w:rPr>
          <w:rFonts w:hint="eastAsia"/>
        </w:rPr>
        <w:t>機械学習</w:t>
      </w:r>
      <w:r>
        <w:rPr>
          <w:rFonts w:hint="eastAsia"/>
        </w:rPr>
        <w:t>を動かす環境は既に設定されていますので、</w:t>
      </w:r>
      <w:r w:rsidR="0009502E">
        <w:rPr>
          <w:rFonts w:hint="eastAsia"/>
        </w:rPr>
        <w:t>環境</w:t>
      </w:r>
      <w:r>
        <w:rPr>
          <w:rFonts w:hint="eastAsia"/>
        </w:rPr>
        <w:t>設定</w:t>
      </w:r>
      <w:r w:rsidR="0009502E">
        <w:rPr>
          <w:rFonts w:hint="eastAsia"/>
        </w:rPr>
        <w:t>は</w:t>
      </w:r>
      <w:r>
        <w:rPr>
          <w:rFonts w:hint="eastAsia"/>
        </w:rPr>
        <w:t>不要で</w:t>
      </w:r>
      <w:r w:rsidR="0009502E">
        <w:rPr>
          <w:rFonts w:hint="eastAsia"/>
        </w:rPr>
        <w:t>す。</w:t>
      </w:r>
    </w:p>
    <w:p w14:paraId="141AF91D" w14:textId="49A91440" w:rsidR="002358D2" w:rsidRDefault="002358D2" w:rsidP="00A70B77">
      <w:r>
        <w:rPr>
          <w:rFonts w:hint="eastAsia"/>
        </w:rPr>
        <w:t>4．プログラムが既に作られていてそれを動かす場合の説明</w:t>
      </w:r>
    </w:p>
    <w:p w14:paraId="355FA544" w14:textId="0B2CCAE7" w:rsidR="00E070A6" w:rsidRDefault="009F03BA" w:rsidP="009D096C">
      <w:pPr>
        <w:ind w:left="420" w:hangingChars="200" w:hanging="420"/>
      </w:pPr>
      <w:r>
        <w:rPr>
          <w:rFonts w:hint="eastAsia"/>
        </w:rPr>
        <w:t xml:space="preserve">4.1　</w:t>
      </w:r>
      <w:bookmarkStart w:id="0" w:name="_Hlk118905261"/>
      <w:bookmarkStart w:id="1" w:name="_Hlk118906210"/>
      <w:r w:rsidR="00825360">
        <w:rPr>
          <w:rFonts w:hint="eastAsia"/>
        </w:rPr>
        <w:t>m</w:t>
      </w:r>
      <w:r w:rsidR="00825360">
        <w:t>orphological_analysis</w:t>
      </w:r>
      <w:r w:rsidR="00434D54" w:rsidRPr="00434D54">
        <w:t>.</w:t>
      </w:r>
      <w:bookmarkEnd w:id="0"/>
      <w:r w:rsidR="00434D54" w:rsidRPr="00434D54">
        <w:t>py</w:t>
      </w:r>
      <w:r w:rsidR="00835766">
        <w:rPr>
          <w:rFonts w:hint="eastAsia"/>
        </w:rPr>
        <w:t>（または</w:t>
      </w:r>
      <w:r w:rsidR="00825360">
        <w:rPr>
          <w:rFonts w:hint="eastAsia"/>
        </w:rPr>
        <w:t>s</w:t>
      </w:r>
      <w:r w:rsidR="00825360">
        <w:t>imilarity_analysis.py</w:t>
      </w:r>
      <w:r w:rsidR="00825360">
        <w:rPr>
          <w:rFonts w:hint="eastAsia"/>
        </w:rPr>
        <w:t>、またはs</w:t>
      </w:r>
      <w:r w:rsidR="00825360">
        <w:t>entiment_analysis.py</w:t>
      </w:r>
      <w:r w:rsidR="00825360">
        <w:rPr>
          <w:rFonts w:hint="eastAsia"/>
        </w:rPr>
        <w:t>、またはi</w:t>
      </w:r>
      <w:r w:rsidR="00825360">
        <w:t>mage_detection_yolo.py</w:t>
      </w:r>
      <w:r w:rsidR="00835766">
        <w:t>）</w:t>
      </w:r>
      <w:bookmarkEnd w:id="1"/>
      <w:r w:rsidR="00434D54">
        <w:rPr>
          <w:rFonts w:hint="eastAsia"/>
        </w:rPr>
        <w:t>を動かす</w:t>
      </w:r>
    </w:p>
    <w:p w14:paraId="01EF690D" w14:textId="264598F2" w:rsidR="00491F31" w:rsidRPr="00BD58A7" w:rsidRDefault="00E070A6" w:rsidP="00434D54">
      <w:r>
        <w:rPr>
          <w:rFonts w:hint="eastAsia"/>
        </w:rPr>
        <w:t xml:space="preserve">　</w:t>
      </w:r>
      <w:r w:rsidR="00825360" w:rsidRPr="00825360">
        <w:t>morphological_analysis.py（またはsimilarity_analysis.py、またはsentiment_analysis.py、またはimage_detection_yolo.py）</w:t>
      </w:r>
      <w:r w:rsidRPr="00E070A6">
        <w:t>（AI</w:t>
      </w:r>
      <w:r w:rsidR="00434D54">
        <w:rPr>
          <w:rFonts w:hint="eastAsia"/>
        </w:rPr>
        <w:t>プログラム</w:t>
      </w:r>
      <w:r w:rsidRPr="00E070A6">
        <w:t>）</w:t>
      </w:r>
      <w:r w:rsidRPr="00E070A6">
        <w:rPr>
          <w:rFonts w:hint="eastAsia"/>
        </w:rPr>
        <w:t>をメモ帳で開き、</w:t>
      </w:r>
      <w:r w:rsidRPr="00E070A6">
        <w:t>CTRL+Aで全範囲を指定し、CTRL+Cでコピーします。次に2.のセルにCTRL+Vでペーストします。</w:t>
      </w:r>
      <w:r>
        <w:rPr>
          <w:rFonts w:hint="eastAsia"/>
        </w:rPr>
        <w:t>ここで、</w:t>
      </w:r>
      <w:r w:rsidR="00FB1363">
        <w:rPr>
          <w:rFonts w:hint="eastAsia"/>
        </w:rPr>
        <w:t>実行マークをクリックすると</w:t>
      </w:r>
      <w:r w:rsidR="00434D54">
        <w:rPr>
          <w:rFonts w:hint="eastAsia"/>
        </w:rPr>
        <w:t>計算が始まります。</w:t>
      </w:r>
    </w:p>
    <w:p w14:paraId="74854BBF" w14:textId="38B7E6D5" w:rsidR="00AE3516" w:rsidRDefault="00AE3516" w:rsidP="00886220">
      <w:pPr>
        <w:ind w:left="630" w:hangingChars="300" w:hanging="630"/>
      </w:pPr>
    </w:p>
    <w:p w14:paraId="021F4A61" w14:textId="658B6009" w:rsidR="00AE3516" w:rsidRDefault="00AE3516" w:rsidP="00886220">
      <w:pPr>
        <w:ind w:left="630" w:hangingChars="300" w:hanging="630"/>
      </w:pPr>
      <w:r>
        <w:rPr>
          <w:rFonts w:hint="eastAsia"/>
        </w:rPr>
        <w:t>(参考)</w:t>
      </w:r>
    </w:p>
    <w:p w14:paraId="2EF0326E" w14:textId="50A7F196" w:rsidR="00AE3516" w:rsidRDefault="00AE3516" w:rsidP="00B34F96">
      <w:pPr>
        <w:pStyle w:val="a6"/>
        <w:numPr>
          <w:ilvl w:val="0"/>
          <w:numId w:val="3"/>
        </w:numPr>
        <w:ind w:leftChars="0"/>
      </w:pPr>
      <w:bookmarkStart w:id="2" w:name="_Hlk73613832"/>
      <w:r>
        <w:rPr>
          <w:rFonts w:hint="eastAsia"/>
        </w:rPr>
        <w:t>GPUの使い方</w:t>
      </w:r>
    </w:p>
    <w:p w14:paraId="5F0EC36D" w14:textId="7E31B51C" w:rsidR="00AE3516" w:rsidRDefault="00BB796F" w:rsidP="00BB796F">
      <w:pPr>
        <w:ind w:firstLineChars="50" w:firstLine="105"/>
      </w:pPr>
      <w:r>
        <w:t xml:space="preserve">A1  </w:t>
      </w:r>
      <w:proofErr w:type="spellStart"/>
      <w:r w:rsidR="00AE3516" w:rsidRPr="00A70B77">
        <w:t>Colaboratory</w:t>
      </w:r>
      <w:proofErr w:type="spellEnd"/>
      <w:r w:rsidR="00AE3516" w:rsidRPr="00A70B77">
        <w:t xml:space="preserve"> へようこそ</w:t>
      </w:r>
      <w:bookmarkEnd w:id="2"/>
      <w:r w:rsidR="00AE3516">
        <w:rPr>
          <w:rFonts w:hint="eastAsia"/>
        </w:rPr>
        <w:t>（上の1の所）で、ランタイム（上側にある）をクリック</w:t>
      </w:r>
    </w:p>
    <w:p w14:paraId="2497D656" w14:textId="16DB82B2" w:rsidR="00AE3516" w:rsidRDefault="00BB796F" w:rsidP="00BB796F">
      <w:pPr>
        <w:ind w:firstLineChars="50" w:firstLine="105"/>
      </w:pPr>
      <w:r>
        <w:rPr>
          <w:rFonts w:hint="eastAsia"/>
        </w:rPr>
        <w:t>A</w:t>
      </w:r>
      <w:r>
        <w:t xml:space="preserve">2 </w:t>
      </w:r>
      <w:r w:rsidR="00B34F96">
        <w:rPr>
          <w:rFonts w:hint="eastAsia"/>
        </w:rPr>
        <w:t>ランタイムのタイプ変更を選択</w:t>
      </w:r>
    </w:p>
    <w:p w14:paraId="69D5D2EB" w14:textId="6B448981" w:rsidR="00B34F96" w:rsidRDefault="00BB796F" w:rsidP="00BB796F">
      <w:pPr>
        <w:ind w:firstLineChars="50" w:firstLine="105"/>
      </w:pPr>
      <w:r>
        <w:t xml:space="preserve">A3  </w:t>
      </w:r>
      <w:r w:rsidR="00B34F96">
        <w:rPr>
          <w:rFonts w:hint="eastAsia"/>
        </w:rPr>
        <w:t>GPUを選択</w:t>
      </w:r>
    </w:p>
    <w:p w14:paraId="07FF6AB9" w14:textId="6076B638" w:rsidR="00BB796F" w:rsidRPr="00AE3516" w:rsidRDefault="00BB796F" w:rsidP="00BB796F">
      <w:pPr>
        <w:pStyle w:val="a6"/>
        <w:numPr>
          <w:ilvl w:val="0"/>
          <w:numId w:val="3"/>
        </w:numPr>
        <w:ind w:leftChars="0"/>
      </w:pPr>
      <w:r>
        <w:rPr>
          <w:rFonts w:hint="eastAsia"/>
        </w:rPr>
        <w:t>さらに知りたい方は</w:t>
      </w:r>
      <w:hyperlink r:id="rId8" w:history="1">
        <w:r w:rsidRPr="00D3005B">
          <w:rPr>
            <w:rStyle w:val="a3"/>
            <w:rFonts w:hint="eastAsia"/>
          </w:rPr>
          <w:t>h</w:t>
        </w:r>
        <w:r w:rsidRPr="00D3005B">
          <w:rPr>
            <w:rStyle w:val="a3"/>
          </w:rPr>
          <w:t>ttps://rightcode.co.jp/blog/information-technology/tensorflow-colab</w:t>
        </w:r>
      </w:hyperlink>
      <w:r>
        <w:rPr>
          <w:rFonts w:hint="eastAsia"/>
        </w:rPr>
        <w:t>を参照してください。</w:t>
      </w:r>
    </w:p>
    <w:sectPr w:rsidR="00BB796F" w:rsidRPr="00AE3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25687" w14:textId="77777777" w:rsidR="00425674" w:rsidRDefault="00425674" w:rsidP="0041262F">
      <w:r>
        <w:separator/>
      </w:r>
    </w:p>
  </w:endnote>
  <w:endnote w:type="continuationSeparator" w:id="0">
    <w:p w14:paraId="6FA3DE3E" w14:textId="77777777" w:rsidR="00425674" w:rsidRDefault="00425674" w:rsidP="0041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472B2" w14:textId="77777777" w:rsidR="00425674" w:rsidRDefault="00425674" w:rsidP="0041262F">
      <w:r>
        <w:separator/>
      </w:r>
    </w:p>
  </w:footnote>
  <w:footnote w:type="continuationSeparator" w:id="0">
    <w:p w14:paraId="056D1648" w14:textId="77777777" w:rsidR="00425674" w:rsidRDefault="00425674" w:rsidP="0041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2057"/>
    <w:multiLevelType w:val="hybridMultilevel"/>
    <w:tmpl w:val="D570E442"/>
    <w:lvl w:ilvl="0" w:tplc="B30EA32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E51879"/>
    <w:multiLevelType w:val="hybridMultilevel"/>
    <w:tmpl w:val="FE3E329E"/>
    <w:lvl w:ilvl="0" w:tplc="A580D0C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B0A64B9"/>
    <w:multiLevelType w:val="hybridMultilevel"/>
    <w:tmpl w:val="E8DE5174"/>
    <w:lvl w:ilvl="0" w:tplc="E9D04C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2317230">
    <w:abstractNumId w:val="2"/>
  </w:num>
  <w:num w:numId="2" w16cid:durableId="321783834">
    <w:abstractNumId w:val="1"/>
  </w:num>
  <w:num w:numId="3" w16cid:durableId="1153565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714"/>
    <w:rsid w:val="0009502E"/>
    <w:rsid w:val="00115714"/>
    <w:rsid w:val="002329C2"/>
    <w:rsid w:val="002358D2"/>
    <w:rsid w:val="00312E5C"/>
    <w:rsid w:val="0041262F"/>
    <w:rsid w:val="00425674"/>
    <w:rsid w:val="00434D54"/>
    <w:rsid w:val="00491F31"/>
    <w:rsid w:val="004B70A1"/>
    <w:rsid w:val="005F1A3D"/>
    <w:rsid w:val="00825360"/>
    <w:rsid w:val="00835766"/>
    <w:rsid w:val="00886220"/>
    <w:rsid w:val="009D096C"/>
    <w:rsid w:val="009F03BA"/>
    <w:rsid w:val="00A43DE5"/>
    <w:rsid w:val="00A70B77"/>
    <w:rsid w:val="00AA7FFB"/>
    <w:rsid w:val="00AE3516"/>
    <w:rsid w:val="00B15A6A"/>
    <w:rsid w:val="00B34F96"/>
    <w:rsid w:val="00BB796F"/>
    <w:rsid w:val="00BD58A7"/>
    <w:rsid w:val="00C563C8"/>
    <w:rsid w:val="00C64631"/>
    <w:rsid w:val="00CD31D9"/>
    <w:rsid w:val="00CE59A8"/>
    <w:rsid w:val="00CF38BB"/>
    <w:rsid w:val="00D77867"/>
    <w:rsid w:val="00DB65DD"/>
    <w:rsid w:val="00E023DD"/>
    <w:rsid w:val="00E070A6"/>
    <w:rsid w:val="00E15DF5"/>
    <w:rsid w:val="00E848C6"/>
    <w:rsid w:val="00F81A78"/>
    <w:rsid w:val="00FB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3F49"/>
  <w15:chartTrackingRefBased/>
  <w15:docId w15:val="{09DE5183-0E78-4695-9EF0-6BA6E231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7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571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1571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AE351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262F"/>
  </w:style>
  <w:style w:type="paragraph" w:styleId="a9">
    <w:name w:val="footer"/>
    <w:basedOn w:val="a"/>
    <w:link w:val="aa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ghtcode.co.jp/blog/information-technology/tensorflow-cola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google.com/accounts/answer/27441?hl=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cp:lastPrinted>2021-06-17T00:20:00Z</cp:lastPrinted>
  <dcterms:created xsi:type="dcterms:W3CDTF">2022-11-09T08:07:00Z</dcterms:created>
  <dcterms:modified xsi:type="dcterms:W3CDTF">2022-11-09T08:10:00Z</dcterms:modified>
</cp:coreProperties>
</file>