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54AA4" w14:textId="63477382" w:rsidR="00D208FC" w:rsidRDefault="00D208FC" w:rsidP="00D208FC">
      <w:r>
        <w:rPr>
          <w:rFonts w:hint="eastAsia"/>
        </w:rPr>
        <w:t>資料1</w:t>
      </w:r>
    </w:p>
    <w:p w14:paraId="1F112673" w14:textId="2A58FD2C" w:rsidR="00E517C2" w:rsidRDefault="00FF4C61" w:rsidP="00DB270D">
      <w:pPr>
        <w:jc w:val="center"/>
      </w:pPr>
      <w:r>
        <w:rPr>
          <w:rFonts w:hint="eastAsia"/>
        </w:rPr>
        <w:t>ラズベリーパイおよびPCのリモートコントロール</w:t>
      </w:r>
    </w:p>
    <w:p w14:paraId="0824345D" w14:textId="61BF7A60" w:rsidR="00FF4C61" w:rsidRDefault="00FF4C61" w:rsidP="00DB270D">
      <w:pPr>
        <w:jc w:val="center"/>
      </w:pPr>
      <w:r>
        <w:rPr>
          <w:rFonts w:hint="eastAsia"/>
        </w:rPr>
        <w:t>（「</w:t>
      </w:r>
      <w:proofErr w:type="spellStart"/>
      <w:r>
        <w:rPr>
          <w:rFonts w:hint="eastAsia"/>
        </w:rPr>
        <w:t>RealVNC</w:t>
      </w:r>
      <w:proofErr w:type="spellEnd"/>
      <w:r>
        <w:t>」</w:t>
      </w:r>
      <w:r>
        <w:rPr>
          <w:rFonts w:hint="eastAsia"/>
        </w:rPr>
        <w:t>が提供するV</w:t>
      </w:r>
      <w:r>
        <w:t>NC Connect</w:t>
      </w:r>
      <w:r>
        <w:rPr>
          <w:rFonts w:hint="eastAsia"/>
        </w:rPr>
        <w:t>（５台までフリー）使用）</w:t>
      </w:r>
    </w:p>
    <w:p w14:paraId="09C698E8" w14:textId="22E4C291" w:rsidR="00FF4C61" w:rsidRDefault="00FF4C61"/>
    <w:p w14:paraId="386E7739" w14:textId="17B9BBC0" w:rsidR="000533BF" w:rsidRDefault="00DB270D">
      <w:r>
        <w:rPr>
          <w:rFonts w:hint="eastAsia"/>
        </w:rPr>
        <w:t>1．</w:t>
      </w:r>
      <w:r w:rsidR="000533BF">
        <w:rPr>
          <w:rFonts w:hint="eastAsia"/>
        </w:rPr>
        <w:t>前提</w:t>
      </w:r>
    </w:p>
    <w:p w14:paraId="3D08F6B0" w14:textId="57204875" w:rsidR="00FF4C61" w:rsidRDefault="00FF4C61" w:rsidP="000533BF">
      <w:pPr>
        <w:ind w:firstLineChars="100" w:firstLine="210"/>
      </w:pPr>
      <w:r>
        <w:rPr>
          <w:rFonts w:hint="eastAsia"/>
        </w:rPr>
        <w:t>接続元デバイスに「VNC V</w:t>
      </w:r>
      <w:r>
        <w:t>iewer」</w:t>
      </w:r>
      <w:r>
        <w:rPr>
          <w:rFonts w:hint="eastAsia"/>
        </w:rPr>
        <w:t>、接続先ラズパイおよびPCに</w:t>
      </w:r>
      <w:r w:rsidR="000533BF">
        <w:rPr>
          <w:rFonts w:hint="eastAsia"/>
        </w:rPr>
        <w:t>「V</w:t>
      </w:r>
      <w:r w:rsidR="000533BF">
        <w:t>NC Server</w:t>
      </w:r>
      <w:r w:rsidR="000533BF">
        <w:rPr>
          <w:rFonts w:hint="eastAsia"/>
        </w:rPr>
        <w:t>」がインストールされているとする（インストールの仕方は</w:t>
      </w:r>
      <w:r w:rsidR="00D208FC">
        <w:rPr>
          <w:rFonts w:hint="eastAsia"/>
        </w:rPr>
        <w:t>、</w:t>
      </w:r>
      <w:r w:rsidR="000533BF">
        <w:rPr>
          <w:rFonts w:hint="eastAsia"/>
        </w:rPr>
        <w:t>「VNC Connect」簡単で手軽なリモートコントロールソフト</w:t>
      </w:r>
      <w:r w:rsidR="00D208FC">
        <w:rPr>
          <w:rFonts w:hint="eastAsia"/>
        </w:rPr>
        <w:t>、</w:t>
      </w:r>
      <w:r w:rsidR="000533BF">
        <w:rPr>
          <w:rFonts w:hint="eastAsia"/>
        </w:rPr>
        <w:t>で検索すると解説があります）。</w:t>
      </w:r>
    </w:p>
    <w:p w14:paraId="32FFFA38" w14:textId="212F04B9" w:rsidR="000533BF" w:rsidRDefault="000533BF" w:rsidP="000533BF"/>
    <w:p w14:paraId="23D4E089" w14:textId="64B5D035" w:rsidR="000533BF" w:rsidRDefault="00DB270D" w:rsidP="00D778FA">
      <w:r>
        <w:rPr>
          <w:rFonts w:hint="eastAsia"/>
        </w:rPr>
        <w:t>2．</w:t>
      </w:r>
      <w:r w:rsidR="000533BF">
        <w:rPr>
          <w:rFonts w:hint="eastAsia"/>
        </w:rPr>
        <w:t>ラズパイ</w:t>
      </w:r>
      <w:r w:rsidR="00FB537A">
        <w:rPr>
          <w:rFonts w:hint="eastAsia"/>
        </w:rPr>
        <w:t>、PC</w:t>
      </w:r>
      <w:r>
        <w:rPr>
          <w:rFonts w:hint="eastAsia"/>
        </w:rPr>
        <w:t>の</w:t>
      </w:r>
      <w:r w:rsidR="000533BF">
        <w:rPr>
          <w:rFonts w:hint="eastAsia"/>
        </w:rPr>
        <w:t>PC</w:t>
      </w:r>
      <w:r>
        <w:rPr>
          <w:rFonts w:hint="eastAsia"/>
        </w:rPr>
        <w:t>によるリモートコントロール</w:t>
      </w:r>
    </w:p>
    <w:p w14:paraId="1DD065D7" w14:textId="643E51F5" w:rsidR="000533BF" w:rsidRDefault="00FB537A" w:rsidP="00FB537A">
      <w:r>
        <w:rPr>
          <w:rFonts w:hint="eastAsia"/>
        </w:rPr>
        <w:t>(1)接続元PCのウインドーズスタートから</w:t>
      </w:r>
      <w:proofErr w:type="spellStart"/>
      <w:r>
        <w:rPr>
          <w:rFonts w:hint="eastAsia"/>
        </w:rPr>
        <w:t>R</w:t>
      </w:r>
      <w:r>
        <w:t>ealVNC</w:t>
      </w:r>
      <w:proofErr w:type="spellEnd"/>
      <w:r>
        <w:rPr>
          <w:rFonts w:hint="eastAsia"/>
        </w:rPr>
        <w:t>をクリック、表示された</w:t>
      </w:r>
      <w:proofErr w:type="spellStart"/>
      <w:r>
        <w:rPr>
          <w:rFonts w:hint="eastAsia"/>
        </w:rPr>
        <w:t>VNCViewer</w:t>
      </w:r>
      <w:proofErr w:type="spellEnd"/>
      <w:r>
        <w:rPr>
          <w:rFonts w:hint="eastAsia"/>
        </w:rPr>
        <w:t>をクリック。</w:t>
      </w:r>
    </w:p>
    <w:p w14:paraId="2EE96080" w14:textId="28EAD00A" w:rsidR="00FB537A" w:rsidRDefault="00FB537A" w:rsidP="00FB537A">
      <w:r>
        <w:rPr>
          <w:rFonts w:hint="eastAsia"/>
        </w:rPr>
        <w:t>(2)表示された入力枠に、V</w:t>
      </w:r>
      <w:r>
        <w:t>NC Server address</w:t>
      </w:r>
      <w:r>
        <w:rPr>
          <w:rFonts w:hint="eastAsia"/>
        </w:rPr>
        <w:t>を入力</w:t>
      </w:r>
      <w:r w:rsidR="00D778FA">
        <w:rPr>
          <w:rFonts w:hint="eastAsia"/>
        </w:rPr>
        <w:t>（今回は、ラズパイはIPアドレス、PCは接続先のPCのIDを入力）</w:t>
      </w:r>
    </w:p>
    <w:p w14:paraId="533BDD7C" w14:textId="2CBE2F2B" w:rsidR="00EA788F" w:rsidRDefault="00EA788F" w:rsidP="00FB537A">
      <w:r>
        <w:rPr>
          <w:rFonts w:hint="eastAsia"/>
        </w:rPr>
        <w:t>(</w:t>
      </w:r>
      <w:r>
        <w:t>3)</w:t>
      </w:r>
      <w:r>
        <w:rPr>
          <w:rFonts w:hint="eastAsia"/>
        </w:rPr>
        <w:t>ラズパイはその後、IDとPWを聞いてくるので入力する。PCは</w:t>
      </w:r>
      <w:r w:rsidR="00D208FC">
        <w:rPr>
          <w:rFonts w:hint="eastAsia"/>
        </w:rPr>
        <w:t>PWのみ</w:t>
      </w:r>
      <w:r>
        <w:rPr>
          <w:rFonts w:hint="eastAsia"/>
        </w:rPr>
        <w:t>聞いて</w:t>
      </w:r>
      <w:r w:rsidR="00D208FC">
        <w:rPr>
          <w:rFonts w:hint="eastAsia"/>
        </w:rPr>
        <w:t>きた。</w:t>
      </w:r>
    </w:p>
    <w:p w14:paraId="1D661791" w14:textId="70A2E5EC" w:rsidR="00D778FA" w:rsidRDefault="00D778FA" w:rsidP="00FB537A"/>
    <w:p w14:paraId="345B7D2E" w14:textId="3881DD19" w:rsidR="00D778FA" w:rsidRDefault="00DB270D" w:rsidP="00FB537A">
      <w:r>
        <w:rPr>
          <w:rFonts w:hint="eastAsia"/>
        </w:rPr>
        <w:t>3．</w:t>
      </w:r>
      <w:r w:rsidR="00D778FA">
        <w:rPr>
          <w:rFonts w:hint="eastAsia"/>
        </w:rPr>
        <w:t>参考</w:t>
      </w:r>
    </w:p>
    <w:p w14:paraId="35484379" w14:textId="1480FB59" w:rsidR="00D778FA" w:rsidRDefault="00D778FA" w:rsidP="00D778F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ラズパイのIPアドレスの確認</w:t>
      </w:r>
      <w:r w:rsidR="00D208FC">
        <w:rPr>
          <w:rFonts w:hint="eastAsia"/>
        </w:rPr>
        <w:t>方法</w:t>
      </w:r>
    </w:p>
    <w:p w14:paraId="4C98FEE0" w14:textId="602C8037" w:rsidR="00D778FA" w:rsidRDefault="00D778FA" w:rsidP="00D778FA">
      <w:pPr>
        <w:pStyle w:val="a3"/>
        <w:ind w:leftChars="0" w:left="360"/>
      </w:pPr>
      <w:r>
        <w:rPr>
          <w:rFonts w:hint="eastAsia"/>
        </w:rPr>
        <w:t>無線のマークにマウスをもっていくと表示される。</w:t>
      </w:r>
    </w:p>
    <w:p w14:paraId="4F3C47C8" w14:textId="52249037" w:rsidR="00D778FA" w:rsidRDefault="00D778FA" w:rsidP="00D778F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PCのIDの確認</w:t>
      </w:r>
    </w:p>
    <w:p w14:paraId="7D98D16E" w14:textId="2AEAA33E" w:rsidR="00883644" w:rsidRDefault="006E3372" w:rsidP="00883644">
      <w:pPr>
        <w:pStyle w:val="a3"/>
        <w:ind w:leftChars="0" w:left="360"/>
      </w:pPr>
      <w:r>
        <w:rPr>
          <w:rFonts w:hint="eastAsia"/>
        </w:rPr>
        <w:t>「</w:t>
      </w:r>
      <w:proofErr w:type="spellStart"/>
      <w:r>
        <w:rPr>
          <w:rFonts w:hint="eastAsia"/>
        </w:rPr>
        <w:t>w</w:t>
      </w:r>
      <w:r>
        <w:t>indous</w:t>
      </w:r>
      <w:proofErr w:type="spellEnd"/>
      <w:r>
        <w:rPr>
          <w:rFonts w:hint="eastAsia"/>
        </w:rPr>
        <w:t>」キーを押しながらｘを入力、W</w:t>
      </w:r>
      <w:r>
        <w:t>indows PowerShell</w:t>
      </w:r>
      <w:r>
        <w:rPr>
          <w:rFonts w:hint="eastAsia"/>
        </w:rPr>
        <w:t>をクリック、入力プロンプト（＊＊＊＊＞）が出たら、</w:t>
      </w:r>
      <w:r w:rsidR="00EA788F">
        <w:rPr>
          <w:rFonts w:hint="eastAsia"/>
        </w:rPr>
        <w:t>hostname</w:t>
      </w:r>
      <w:r>
        <w:rPr>
          <w:rFonts w:hint="eastAsia"/>
        </w:rPr>
        <w:t>と入力する</w:t>
      </w:r>
      <w:r w:rsidR="00EA788F">
        <w:rPr>
          <w:rFonts w:hint="eastAsia"/>
        </w:rPr>
        <w:t>と表示される</w:t>
      </w:r>
      <w:r>
        <w:rPr>
          <w:rFonts w:hint="eastAsia"/>
        </w:rPr>
        <w:t>。</w:t>
      </w:r>
      <w:r w:rsidR="00EA788F">
        <w:rPr>
          <w:rFonts w:hint="eastAsia"/>
        </w:rPr>
        <w:t>（IPアドレスはi</w:t>
      </w:r>
      <w:r w:rsidR="00EA788F">
        <w:t>pconfig</w:t>
      </w:r>
      <w:r w:rsidR="00EA788F">
        <w:rPr>
          <w:rFonts w:hint="eastAsia"/>
        </w:rPr>
        <w:t>と入力すると表示される（I</w:t>
      </w:r>
      <w:r w:rsidR="00EA788F">
        <w:t>Pv4</w:t>
      </w:r>
      <w:r w:rsidR="00EA788F">
        <w:rPr>
          <w:rFonts w:hint="eastAsia"/>
        </w:rPr>
        <w:t>のところ））。</w:t>
      </w:r>
    </w:p>
    <w:p w14:paraId="06854A82" w14:textId="2817B38B" w:rsidR="00883644" w:rsidRDefault="00883644" w:rsidP="00883644"/>
    <w:p w14:paraId="304F90C5" w14:textId="603A90C1" w:rsidR="00883644" w:rsidRPr="000533BF" w:rsidRDefault="00883644" w:rsidP="0088364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1D01368" wp14:editId="0F7AED43">
            <wp:extent cx="4448175" cy="2500791"/>
            <wp:effectExtent l="0" t="0" r="0" b="0"/>
            <wp:docPr id="1" name="図 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501" cy="250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644" w:rsidRPr="000533BF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75BE" w14:textId="77777777" w:rsidR="00D04193" w:rsidRDefault="00D04193" w:rsidP="00D208FC">
      <w:r>
        <w:separator/>
      </w:r>
    </w:p>
  </w:endnote>
  <w:endnote w:type="continuationSeparator" w:id="0">
    <w:p w14:paraId="5C7A8023" w14:textId="77777777" w:rsidR="00D04193" w:rsidRDefault="00D04193" w:rsidP="00D2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B12E" w14:textId="77777777" w:rsidR="00D04193" w:rsidRDefault="00D04193" w:rsidP="00D208FC">
      <w:r>
        <w:separator/>
      </w:r>
    </w:p>
  </w:footnote>
  <w:footnote w:type="continuationSeparator" w:id="0">
    <w:p w14:paraId="084123BB" w14:textId="77777777" w:rsidR="00D04193" w:rsidRDefault="00D04193" w:rsidP="00D20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A429A"/>
    <w:multiLevelType w:val="hybridMultilevel"/>
    <w:tmpl w:val="2C7E4C0A"/>
    <w:lvl w:ilvl="0" w:tplc="23560B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513685"/>
    <w:multiLevelType w:val="hybridMultilevel"/>
    <w:tmpl w:val="D01410AE"/>
    <w:lvl w:ilvl="0" w:tplc="92F09C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9840709">
    <w:abstractNumId w:val="0"/>
  </w:num>
  <w:num w:numId="2" w16cid:durableId="308437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C61"/>
    <w:rsid w:val="000533BF"/>
    <w:rsid w:val="00163ABB"/>
    <w:rsid w:val="00396B13"/>
    <w:rsid w:val="006E3372"/>
    <w:rsid w:val="00883644"/>
    <w:rsid w:val="00D04193"/>
    <w:rsid w:val="00D208FC"/>
    <w:rsid w:val="00D778FA"/>
    <w:rsid w:val="00DB270D"/>
    <w:rsid w:val="00E517C2"/>
    <w:rsid w:val="00E51837"/>
    <w:rsid w:val="00EA788F"/>
    <w:rsid w:val="00FB537A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6A745"/>
  <w15:chartTrackingRefBased/>
  <w15:docId w15:val="{38F0020D-C833-451C-84B0-5CFCF638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3B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08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8FC"/>
  </w:style>
  <w:style w:type="paragraph" w:styleId="a6">
    <w:name w:val="footer"/>
    <w:basedOn w:val="a"/>
    <w:link w:val="a7"/>
    <w:uiPriority w:val="99"/>
    <w:unhideWhenUsed/>
    <w:rsid w:val="00D208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4</cp:revision>
  <dcterms:created xsi:type="dcterms:W3CDTF">2022-05-02T02:28:00Z</dcterms:created>
  <dcterms:modified xsi:type="dcterms:W3CDTF">2022-05-12T05:59:00Z</dcterms:modified>
</cp:coreProperties>
</file>