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4A1D" w14:textId="4CBEF980" w:rsidR="00E517C2" w:rsidRDefault="008042D2" w:rsidP="008042D2">
      <w:pPr>
        <w:jc w:val="center"/>
      </w:pPr>
      <w:r>
        <w:rPr>
          <w:rFonts w:hint="eastAsia"/>
        </w:rPr>
        <w:t>装置の動作手順の説明</w:t>
      </w:r>
    </w:p>
    <w:p w14:paraId="34311AC7" w14:textId="4E1042A1" w:rsidR="008042D2" w:rsidRDefault="008042D2" w:rsidP="008042D2">
      <w:pPr>
        <w:jc w:val="center"/>
      </w:pPr>
      <w:r>
        <w:rPr>
          <w:rFonts w:hint="eastAsia"/>
        </w:rPr>
        <w:t>（l</w:t>
      </w:r>
      <w:r>
        <w:t>i_battery_test.py</w:t>
      </w:r>
      <w:r>
        <w:rPr>
          <w:rFonts w:hint="eastAsia"/>
        </w:rPr>
        <w:t>を例として）</w:t>
      </w:r>
    </w:p>
    <w:p w14:paraId="60D8F78C" w14:textId="7E9DA69F" w:rsidR="008042D2" w:rsidRDefault="008042D2"/>
    <w:p w14:paraId="010E3021" w14:textId="59AAAFAF" w:rsidR="008042D2" w:rsidRDefault="008042D2" w:rsidP="008042D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制御用PC、測定用PC、ラズベリーパイ等、装置のスイッチをON</w:t>
      </w:r>
    </w:p>
    <w:p w14:paraId="1DD6EF65" w14:textId="633C4674" w:rsidR="008042D2" w:rsidRDefault="008042D2" w:rsidP="008042D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制御用PCのVNC</w:t>
      </w:r>
      <w:r>
        <w:t xml:space="preserve"> Viewer</w:t>
      </w:r>
      <w:r>
        <w:rPr>
          <w:rFonts w:hint="eastAsia"/>
        </w:rPr>
        <w:t>をダブルクリック</w:t>
      </w:r>
    </w:p>
    <w:p w14:paraId="3921B7D9" w14:textId="5B296A74" w:rsidR="004F2B19" w:rsidRDefault="004F2B19" w:rsidP="008042D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ラズベリーパイと通信、動作開始</w:t>
      </w:r>
    </w:p>
    <w:p w14:paraId="76AFB988" w14:textId="5ACEA342" w:rsidR="00830E76" w:rsidRDefault="00830E76" w:rsidP="00830E76">
      <w:pPr>
        <w:pStyle w:val="a3"/>
      </w:pPr>
      <w:r>
        <w:rPr>
          <w:rFonts w:hint="eastAsia"/>
        </w:rPr>
        <w:t>・制御用PC上のラズベリーパイの画面をダブルクリック</w:t>
      </w:r>
    </w:p>
    <w:p w14:paraId="4E6D8DFE" w14:textId="77777777" w:rsidR="00830E76" w:rsidRDefault="00830E76" w:rsidP="00830E76">
      <w:pPr>
        <w:pStyle w:val="a3"/>
      </w:pPr>
      <w:r>
        <w:rPr>
          <w:rFonts w:hint="eastAsia"/>
        </w:rPr>
        <w:t>・</w:t>
      </w:r>
      <w:r>
        <w:t>pwの入力</w:t>
      </w:r>
    </w:p>
    <w:p w14:paraId="5BED1F37" w14:textId="77777777" w:rsidR="00830E76" w:rsidRDefault="00830E76" w:rsidP="00830E76">
      <w:pPr>
        <w:pStyle w:val="a3"/>
      </w:pPr>
      <w:r>
        <w:rPr>
          <w:rFonts w:hint="eastAsia"/>
        </w:rPr>
        <w:t>・</w:t>
      </w:r>
      <w:r>
        <w:t>OKのところをクリック</w:t>
      </w:r>
    </w:p>
    <w:p w14:paraId="32D367EF" w14:textId="77777777" w:rsidR="00830E76" w:rsidRDefault="00830E76" w:rsidP="00830E76">
      <w:pPr>
        <w:pStyle w:val="a3"/>
      </w:pPr>
      <w:r>
        <w:rPr>
          <w:rFonts w:hint="eastAsia"/>
        </w:rPr>
        <w:t>・</w:t>
      </w:r>
      <w:r>
        <w:t>LX terminalの立ち上げ</w:t>
      </w:r>
    </w:p>
    <w:p w14:paraId="73470553" w14:textId="77777777" w:rsidR="00830E76" w:rsidRDefault="00830E76" w:rsidP="00830E76">
      <w:pPr>
        <w:pStyle w:val="a3"/>
      </w:pPr>
      <w:r>
        <w:rPr>
          <w:rFonts w:hint="eastAsia"/>
        </w:rPr>
        <w:t>・</w:t>
      </w:r>
      <w:r>
        <w:t>cd Desktopと入力</w:t>
      </w:r>
    </w:p>
    <w:p w14:paraId="06A448A0" w14:textId="77777777" w:rsidR="00830E76" w:rsidRDefault="00830E76" w:rsidP="00830E76">
      <w:pPr>
        <w:pStyle w:val="a3"/>
      </w:pPr>
      <w:r>
        <w:rPr>
          <w:rFonts w:hint="eastAsia"/>
        </w:rPr>
        <w:t>・</w:t>
      </w:r>
      <w:r>
        <w:t>python li_battery_test.pyと入力</w:t>
      </w:r>
    </w:p>
    <w:p w14:paraId="5EE5B92F" w14:textId="6782E52F" w:rsidR="00830E76" w:rsidRPr="00830E76" w:rsidRDefault="00830E76" w:rsidP="00830E76">
      <w:pPr>
        <w:pStyle w:val="a3"/>
        <w:ind w:leftChars="0" w:left="360"/>
      </w:pPr>
      <w:r>
        <w:rPr>
          <w:rFonts w:hint="eastAsia"/>
        </w:rPr>
        <w:t>以上で充放電装置が動きます。</w:t>
      </w:r>
    </w:p>
    <w:p w14:paraId="6CA58369" w14:textId="239F2BB8" w:rsidR="004F2B19" w:rsidRDefault="004F2B19" w:rsidP="008042D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測定用PCと通信、動作</w:t>
      </w:r>
    </w:p>
    <w:p w14:paraId="2C5CFE0C" w14:textId="54FD1B3C" w:rsidR="00830E76" w:rsidRDefault="00830E76" w:rsidP="00830E76">
      <w:pPr>
        <w:pStyle w:val="a3"/>
        <w:ind w:leftChars="0" w:left="360"/>
      </w:pPr>
      <w:r>
        <w:rPr>
          <w:rFonts w:hint="eastAsia"/>
        </w:rPr>
        <w:t xml:space="preserve">　　・制御用PC上のPCの画面をダブルクリック</w:t>
      </w:r>
    </w:p>
    <w:p w14:paraId="57250021" w14:textId="57AB63C6" w:rsidR="00830E76" w:rsidRDefault="00830E76" w:rsidP="00830E76">
      <w:pPr>
        <w:pStyle w:val="a3"/>
        <w:ind w:leftChars="0" w:left="360"/>
      </w:pPr>
      <w:r>
        <w:rPr>
          <w:rFonts w:hint="eastAsia"/>
        </w:rPr>
        <w:t xml:space="preserve">　　・p</w:t>
      </w:r>
      <w:r>
        <w:t>w</w:t>
      </w:r>
      <w:r>
        <w:rPr>
          <w:rFonts w:hint="eastAsia"/>
        </w:rPr>
        <w:t>の入力</w:t>
      </w:r>
    </w:p>
    <w:p w14:paraId="651F7CEB" w14:textId="491F4C0F" w:rsidR="00830E76" w:rsidRDefault="00830E76" w:rsidP="00830E76">
      <w:pPr>
        <w:pStyle w:val="a3"/>
        <w:ind w:leftChars="0" w:left="360"/>
      </w:pPr>
      <w:r>
        <w:rPr>
          <w:rFonts w:hint="eastAsia"/>
        </w:rPr>
        <w:t xml:space="preserve">　　・OKのところをクリック</w:t>
      </w:r>
    </w:p>
    <w:p w14:paraId="50B5C519" w14:textId="0D0ABEC4" w:rsidR="00830E76" w:rsidRDefault="00830E76" w:rsidP="00830E76">
      <w:pPr>
        <w:pStyle w:val="a3"/>
        <w:ind w:leftChars="0" w:left="360"/>
      </w:pPr>
      <w:r>
        <w:rPr>
          <w:rFonts w:hint="eastAsia"/>
        </w:rPr>
        <w:t xml:space="preserve">　　・C</w:t>
      </w:r>
      <w:r>
        <w:t>-LOGGER</w:t>
      </w:r>
      <w:r>
        <w:rPr>
          <w:rFonts w:hint="eastAsia"/>
        </w:rPr>
        <w:t>をダブルクリック</w:t>
      </w:r>
    </w:p>
    <w:p w14:paraId="7045233E" w14:textId="293C43BB" w:rsidR="002C47C3" w:rsidRDefault="002C47C3" w:rsidP="00830E76">
      <w:pPr>
        <w:pStyle w:val="a3"/>
        <w:ind w:leftChars="0" w:left="360"/>
      </w:pPr>
      <w:r>
        <w:rPr>
          <w:rFonts w:hint="eastAsia"/>
        </w:rPr>
        <w:t xml:space="preserve">　　・デバイスー選択をクリック</w:t>
      </w:r>
    </w:p>
    <w:p w14:paraId="07FF1CC7" w14:textId="5CFFDB20" w:rsidR="002C47C3" w:rsidRDefault="002C47C3" w:rsidP="00830E76">
      <w:pPr>
        <w:pStyle w:val="a3"/>
        <w:ind w:leftChars="0" w:left="360"/>
      </w:pPr>
      <w:r>
        <w:rPr>
          <w:rFonts w:hint="eastAsia"/>
        </w:rPr>
        <w:t xml:space="preserve">　　・OKをクリック（これは動作の確認です）</w:t>
      </w:r>
    </w:p>
    <w:p w14:paraId="5E8655A8" w14:textId="0EAEED08" w:rsidR="002C47C3" w:rsidRDefault="002C47C3" w:rsidP="00830E76">
      <w:pPr>
        <w:pStyle w:val="a3"/>
        <w:ind w:leftChars="0" w:left="360"/>
      </w:pPr>
      <w:r>
        <w:rPr>
          <w:rFonts w:hint="eastAsia"/>
        </w:rPr>
        <w:t xml:space="preserve">　　・デバイスーウイザードをクリック</w:t>
      </w:r>
    </w:p>
    <w:p w14:paraId="67C80945" w14:textId="5BA8E397" w:rsidR="002C47C3" w:rsidRDefault="002C47C3" w:rsidP="00830E76">
      <w:pPr>
        <w:pStyle w:val="a3"/>
        <w:ind w:leftChars="0" w:left="360"/>
      </w:pPr>
      <w:r>
        <w:rPr>
          <w:rFonts w:hint="eastAsia"/>
        </w:rPr>
        <w:t xml:space="preserve">　　　　　・次へをクリック</w:t>
      </w:r>
    </w:p>
    <w:p w14:paraId="7930095E" w14:textId="5CF91BBC" w:rsidR="002C47C3" w:rsidRDefault="002C47C3" w:rsidP="00830E76">
      <w:pPr>
        <w:pStyle w:val="a3"/>
        <w:ind w:leftChars="0" w:left="360"/>
      </w:pPr>
      <w:r>
        <w:rPr>
          <w:rFonts w:hint="eastAsia"/>
        </w:rPr>
        <w:t xml:space="preserve">　　　　　・追加をクリック</w:t>
      </w:r>
    </w:p>
    <w:p w14:paraId="5BA9E5D8" w14:textId="7FAFDFA3" w:rsidR="002C47C3" w:rsidRDefault="002C47C3" w:rsidP="00830E76">
      <w:pPr>
        <w:pStyle w:val="a3"/>
        <w:ind w:leftChars="0" w:left="360"/>
      </w:pPr>
      <w:r>
        <w:rPr>
          <w:rFonts w:hint="eastAsia"/>
        </w:rPr>
        <w:t xml:space="preserve">　　　　　・次へをクリック</w:t>
      </w:r>
    </w:p>
    <w:p w14:paraId="192366C1" w14:textId="212F536B" w:rsidR="002C47C3" w:rsidRDefault="002C47C3" w:rsidP="00830E76">
      <w:pPr>
        <w:pStyle w:val="a3"/>
        <w:ind w:leftChars="0" w:left="360"/>
      </w:pPr>
      <w:r>
        <w:rPr>
          <w:rFonts w:hint="eastAsia"/>
        </w:rPr>
        <w:t xml:space="preserve">　　　　　・10s、100000回に設定（</w:t>
      </w:r>
      <w:r w:rsidR="0062163B">
        <w:rPr>
          <w:rFonts w:hint="eastAsia"/>
        </w:rPr>
        <w:t>これは1例、</w:t>
      </w:r>
      <w:r>
        <w:rPr>
          <w:rFonts w:hint="eastAsia"/>
        </w:rPr>
        <w:t>適切な値に設定）し次へをクリック</w:t>
      </w:r>
    </w:p>
    <w:p w14:paraId="557D479B" w14:textId="5D1D67D9" w:rsidR="002C47C3" w:rsidRDefault="002C47C3" w:rsidP="00830E76">
      <w:pPr>
        <w:pStyle w:val="a3"/>
        <w:ind w:leftChars="0" w:left="360"/>
      </w:pPr>
      <w:r>
        <w:rPr>
          <w:rFonts w:hint="eastAsia"/>
        </w:rPr>
        <w:t xml:space="preserve">　　　　　・次へをクリック</w:t>
      </w:r>
    </w:p>
    <w:p w14:paraId="4C25E4F2" w14:textId="35422E4F" w:rsidR="002C47C3" w:rsidRDefault="002C47C3" w:rsidP="00830E76">
      <w:pPr>
        <w:pStyle w:val="a3"/>
        <w:ind w:leftChars="0" w:left="360"/>
      </w:pPr>
      <w:r>
        <w:rPr>
          <w:rFonts w:hint="eastAsia"/>
        </w:rPr>
        <w:t xml:space="preserve">　　　　　・エクセルに送信する、をクリックし、次へをクリック</w:t>
      </w:r>
    </w:p>
    <w:p w14:paraId="46F75F92" w14:textId="304F3008" w:rsidR="00B37D26" w:rsidRDefault="00B37D26" w:rsidP="00830E76">
      <w:pPr>
        <w:pStyle w:val="a3"/>
        <w:ind w:leftChars="0" w:left="360"/>
      </w:pPr>
      <w:r>
        <w:rPr>
          <w:rFonts w:hint="eastAsia"/>
        </w:rPr>
        <w:t xml:space="preserve">　　　　　・完了をクリック</w:t>
      </w:r>
    </w:p>
    <w:p w14:paraId="3851A01A" w14:textId="584A1ECE" w:rsidR="002C47C3" w:rsidRDefault="00B37D26" w:rsidP="00830E76">
      <w:pPr>
        <w:pStyle w:val="a3"/>
        <w:ind w:leftChars="0" w:left="360"/>
      </w:pPr>
      <w:r>
        <w:rPr>
          <w:rFonts w:hint="eastAsia"/>
        </w:rPr>
        <w:t xml:space="preserve">　　・ウインドウズー新規YTウインドウをクリック</w:t>
      </w:r>
    </w:p>
    <w:p w14:paraId="2E8CAFC3" w14:textId="6F2BD0BF" w:rsidR="00B37D26" w:rsidRDefault="00B37D26" w:rsidP="00830E76">
      <w:pPr>
        <w:pStyle w:val="a3"/>
        <w:ind w:leftChars="0" w:left="360"/>
      </w:pPr>
      <w:r>
        <w:rPr>
          <w:rFonts w:hint="eastAsia"/>
        </w:rPr>
        <w:t xml:space="preserve">　　・収集開始（赤の横向き三角）をクリック</w:t>
      </w:r>
    </w:p>
    <w:p w14:paraId="7EF40F97" w14:textId="1199E38E" w:rsidR="00B37D26" w:rsidRDefault="00B37D26" w:rsidP="00830E76">
      <w:pPr>
        <w:pStyle w:val="a3"/>
        <w:ind w:leftChars="0" w:left="360"/>
      </w:pPr>
      <w:r>
        <w:rPr>
          <w:rFonts w:hint="eastAsia"/>
        </w:rPr>
        <w:t>以上で測定が開始されます。</w:t>
      </w:r>
    </w:p>
    <w:p w14:paraId="71ECB7D8" w14:textId="46BBB3CA" w:rsidR="004F2B19" w:rsidRDefault="004F2B19" w:rsidP="008042D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その他</w:t>
      </w:r>
    </w:p>
    <w:p w14:paraId="29ED32D0" w14:textId="6DA4E791" w:rsidR="004F2B19" w:rsidRDefault="004F2B19" w:rsidP="004F2B19">
      <w:pPr>
        <w:pStyle w:val="a3"/>
        <w:ind w:leftChars="0" w:left="360"/>
      </w:pPr>
      <w:r>
        <w:rPr>
          <w:rFonts w:hint="eastAsia"/>
        </w:rPr>
        <w:t>・AIプログラムはgoogle</w:t>
      </w:r>
      <w:r>
        <w:t xml:space="preserve"> </w:t>
      </w:r>
      <w:proofErr w:type="spellStart"/>
      <w:r>
        <w:t>colab</w:t>
      </w:r>
      <w:proofErr w:type="spellEnd"/>
      <w:r w:rsidR="00B37D26">
        <w:rPr>
          <w:rFonts w:hint="eastAsia"/>
        </w:rPr>
        <w:t>上</w:t>
      </w:r>
      <w:r>
        <w:rPr>
          <w:rFonts w:hint="eastAsia"/>
        </w:rPr>
        <w:t>で動かします。</w:t>
      </w:r>
    </w:p>
    <w:p w14:paraId="7CDEFB2F" w14:textId="55EF9537" w:rsidR="004F2B19" w:rsidRDefault="004F2B19" w:rsidP="004F2B19">
      <w:pPr>
        <w:pStyle w:val="a3"/>
        <w:ind w:leftChars="0" w:left="360"/>
      </w:pPr>
      <w:r>
        <w:rPr>
          <w:rFonts w:hint="eastAsia"/>
        </w:rPr>
        <w:t>・その他は、制御用PC内のa</w:t>
      </w:r>
      <w:r>
        <w:t>naconda</w:t>
      </w:r>
      <w:r>
        <w:rPr>
          <w:rFonts w:hint="eastAsia"/>
        </w:rPr>
        <w:t>上で動かします。</w:t>
      </w:r>
    </w:p>
    <w:sectPr w:rsidR="004F2B19" w:rsidSect="00396B13">
      <w:pgSz w:w="11906" w:h="16838" w:code="9"/>
      <w:pgMar w:top="1985" w:right="1701" w:bottom="1701" w:left="1701" w:header="851" w:footer="992" w:gutter="0"/>
      <w:cols w:space="425"/>
      <w:docGrid w:linePitch="292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C0C5" w14:textId="77777777" w:rsidR="007F706C" w:rsidRDefault="007F706C" w:rsidP="0062163B">
      <w:r>
        <w:separator/>
      </w:r>
    </w:p>
  </w:endnote>
  <w:endnote w:type="continuationSeparator" w:id="0">
    <w:p w14:paraId="741D356D" w14:textId="77777777" w:rsidR="007F706C" w:rsidRDefault="007F706C" w:rsidP="0062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5E24C" w14:textId="77777777" w:rsidR="007F706C" w:rsidRDefault="007F706C" w:rsidP="0062163B">
      <w:r>
        <w:separator/>
      </w:r>
    </w:p>
  </w:footnote>
  <w:footnote w:type="continuationSeparator" w:id="0">
    <w:p w14:paraId="1475D931" w14:textId="77777777" w:rsidR="007F706C" w:rsidRDefault="007F706C" w:rsidP="0062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0B0241"/>
    <w:multiLevelType w:val="hybridMultilevel"/>
    <w:tmpl w:val="5EBCD092"/>
    <w:lvl w:ilvl="0" w:tplc="FCC2510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14630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D2"/>
    <w:rsid w:val="002C47C3"/>
    <w:rsid w:val="00396B13"/>
    <w:rsid w:val="004F2B19"/>
    <w:rsid w:val="0062163B"/>
    <w:rsid w:val="007F706C"/>
    <w:rsid w:val="008042D2"/>
    <w:rsid w:val="00830E76"/>
    <w:rsid w:val="00B37D26"/>
    <w:rsid w:val="00E517C2"/>
    <w:rsid w:val="00E5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8B9795"/>
  <w15:chartTrackingRefBased/>
  <w15:docId w15:val="{FFF1B924-B4EE-4CCE-B03A-DB56B717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2D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1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163B"/>
  </w:style>
  <w:style w:type="paragraph" w:styleId="a6">
    <w:name w:val="footer"/>
    <w:basedOn w:val="a"/>
    <w:link w:val="a7"/>
    <w:uiPriority w:val="99"/>
    <w:unhideWhenUsed/>
    <w:rsid w:val="00621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1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</cp:revision>
  <dcterms:created xsi:type="dcterms:W3CDTF">2022-06-29T02:56:00Z</dcterms:created>
  <dcterms:modified xsi:type="dcterms:W3CDTF">2022-07-14T02:41:00Z</dcterms:modified>
</cp:coreProperties>
</file>